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B36CE" w:rsidRPr="008B0F50" w:rsidP="009B36CE">
      <w:pPr>
        <w:pStyle w:val="Dokument1"/>
        <w:keepNext w:val="0"/>
        <w:keepLines w:val="0"/>
        <w:tabs>
          <w:tab w:val="clear" w:pos="-720"/>
        </w:tabs>
        <w:rPr>
          <w:rFonts w:ascii="Arial" w:hAnsi="Arial" w:cs="Arial"/>
          <w:b/>
          <w:bCs/>
          <w:noProof/>
          <w:color w:val="000000" w:themeColor="text1"/>
          <w:sz w:val="32"/>
          <w:lang w:val="nb-NO"/>
        </w:rPr>
      </w:pPr>
      <w:bookmarkStart w:id="0" w:name="tempHer"/>
      <w:bookmarkStart w:id="1" w:name="_GoBack"/>
      <w:bookmarkEnd w:id="0"/>
      <w:bookmarkEnd w:id="1"/>
      <w:r>
        <w:rPr>
          <w:rFonts w:ascii="Arial" w:hAnsi="Arial" w:cs="Arial"/>
          <w:b/>
          <w:bCs/>
          <w:noProof/>
          <w:color w:val="000000" w:themeColor="text1"/>
          <w:sz w:val="32"/>
          <w:lang w:val="nb-NO"/>
        </w:rPr>
        <w:t>S</w:t>
      </w:r>
      <w:r w:rsidR="005D59EE">
        <w:rPr>
          <w:rFonts w:ascii="Arial" w:hAnsi="Arial" w:cs="Arial"/>
          <w:b/>
          <w:bCs/>
          <w:noProof/>
          <w:color w:val="000000" w:themeColor="text1"/>
          <w:sz w:val="32"/>
          <w:lang w:val="nb-NO"/>
        </w:rPr>
        <w:t>øk</w:t>
      </w:r>
      <w:r>
        <w:rPr>
          <w:rFonts w:ascii="Arial" w:hAnsi="Arial" w:cs="Arial"/>
          <w:b/>
          <w:bCs/>
          <w:noProof/>
          <w:color w:val="000000" w:themeColor="text1"/>
          <w:sz w:val="32"/>
          <w:lang w:val="nb-NO"/>
        </w:rPr>
        <w:t xml:space="preserve">e </w:t>
      </w:r>
      <w:r w:rsidR="005D59EE">
        <w:rPr>
          <w:rFonts w:ascii="Arial" w:hAnsi="Arial" w:cs="Arial"/>
          <w:b/>
          <w:bCs/>
          <w:noProof/>
          <w:color w:val="000000" w:themeColor="text1"/>
          <w:sz w:val="32"/>
          <w:lang w:val="nb-NO"/>
        </w:rPr>
        <w:t>fritak / godskriving</w:t>
      </w:r>
    </w:p>
    <w:p w:rsidR="00CB42C9" w:rsidRPr="00CB42C9" w:rsidP="00CB42C9">
      <w:pPr>
        <w:suppressAutoHyphens/>
        <w:spacing w:after="120"/>
        <w:rPr>
          <w:rFonts w:asciiTheme="minorHAnsi" w:hAnsiTheme="minorHAnsi" w:cstheme="minorHAnsi"/>
          <w:szCs w:val="24"/>
        </w:rPr>
      </w:pPr>
      <w:r w:rsidRPr="00CB42C9">
        <w:rPr>
          <w:rFonts w:asciiTheme="minorHAnsi" w:hAnsiTheme="minorHAnsi" w:cstheme="minorHAnsi"/>
          <w:szCs w:val="24"/>
        </w:rPr>
        <w:t xml:space="preserve">I henhold til </w:t>
      </w:r>
      <w:r w:rsidRPr="00CB42C9" w:rsidR="007B5FA0">
        <w:rPr>
          <w:rFonts w:asciiTheme="minorHAnsi" w:hAnsiTheme="minorHAnsi" w:cstheme="minorHAnsi"/>
          <w:szCs w:val="24"/>
        </w:rPr>
        <w:t>Forskrift for Fagskolen i Agd</w:t>
      </w:r>
      <w:r w:rsidRPr="00CB42C9">
        <w:rPr>
          <w:rFonts w:asciiTheme="minorHAnsi" w:hAnsiTheme="minorHAnsi" w:cstheme="minorHAnsi"/>
          <w:szCs w:val="24"/>
        </w:rPr>
        <w:t>e</w:t>
      </w:r>
      <w:r w:rsidRPr="00CB42C9" w:rsidR="007B5FA0">
        <w:rPr>
          <w:rFonts w:asciiTheme="minorHAnsi" w:hAnsiTheme="minorHAnsi" w:cstheme="minorHAnsi"/>
          <w:szCs w:val="24"/>
        </w:rPr>
        <w:t>r</w:t>
      </w:r>
      <w:r w:rsidRPr="00CB42C9">
        <w:rPr>
          <w:rFonts w:asciiTheme="minorHAnsi" w:hAnsiTheme="minorHAnsi" w:cstheme="minorHAnsi"/>
          <w:szCs w:val="24"/>
        </w:rPr>
        <w:t xml:space="preserve"> </w:t>
      </w:r>
      <w:hyperlink r:id="rId5" w:anchor="shareModal" w:tgtFrame="_blank" w:history="1">
        <w:r w:rsidRPr="00CB42C9">
          <w:rPr>
            <w:rStyle w:val="Hyperlink"/>
            <w:rFonts w:asciiTheme="minorHAnsi" w:hAnsiTheme="minorHAnsi" w:cstheme="minorHAnsi"/>
            <w:szCs w:val="24"/>
            <w:u w:val="none"/>
          </w:rPr>
          <w:t>§ 2-13</w:t>
        </w:r>
      </w:hyperlink>
      <w:r w:rsidRPr="00CB42C9">
        <w:rPr>
          <w:rFonts w:asciiTheme="minorHAnsi" w:hAnsiTheme="minorHAnsi" w:cstheme="minorHAnsi"/>
          <w:szCs w:val="24"/>
        </w:rPr>
        <w:t xml:space="preserve">, kan </w:t>
      </w:r>
      <w:r w:rsidR="00205BF4">
        <w:rPr>
          <w:rFonts w:asciiTheme="minorHAnsi" w:hAnsiTheme="minorHAnsi" w:cstheme="minorHAnsi"/>
          <w:szCs w:val="24"/>
        </w:rPr>
        <w:t>studenter</w:t>
      </w:r>
      <w:r w:rsidRPr="00CB42C9">
        <w:rPr>
          <w:rFonts w:asciiTheme="minorHAnsi" w:hAnsiTheme="minorHAnsi" w:cstheme="minorHAnsi"/>
          <w:szCs w:val="24"/>
        </w:rPr>
        <w:t xml:space="preserve"> søke</w:t>
      </w:r>
      <w:r w:rsidRPr="00CB42C9" w:rsidR="00403617">
        <w:rPr>
          <w:rFonts w:asciiTheme="minorHAnsi" w:hAnsiTheme="minorHAnsi" w:cstheme="minorHAnsi"/>
          <w:szCs w:val="24"/>
        </w:rPr>
        <w:t xml:space="preserve"> om</w:t>
      </w:r>
      <w:r w:rsidRPr="00CB42C9">
        <w:rPr>
          <w:rFonts w:asciiTheme="minorHAnsi" w:hAnsiTheme="minorHAnsi" w:cstheme="minorHAnsi"/>
          <w:szCs w:val="24"/>
        </w:rPr>
        <w:t xml:space="preserve"> godskriving (innpass) og fritak.</w:t>
      </w:r>
    </w:p>
    <w:p w:rsidR="00CB42C9" w:rsidP="00205BF4">
      <w:pPr>
        <w:pStyle w:val="ListParagraph"/>
        <w:numPr>
          <w:ilvl w:val="0"/>
          <w:numId w:val="1"/>
        </w:numPr>
        <w:suppressAutoHyphens/>
        <w:spacing w:after="80"/>
        <w:ind w:left="714" w:hanging="357"/>
        <w:contextualSpacing w:val="0"/>
        <w:rPr>
          <w:rFonts w:asciiTheme="minorHAnsi" w:hAnsiTheme="minorHAnsi" w:cstheme="minorHAnsi"/>
        </w:rPr>
      </w:pPr>
      <w:r w:rsidRPr="00CB42C9">
        <w:rPr>
          <w:rFonts w:asciiTheme="minorHAnsi" w:hAnsiTheme="minorHAnsi" w:cstheme="minorHAnsi"/>
        </w:rPr>
        <w:t xml:space="preserve">Dokumentasjon må vedlegges søknaden. Dokumentasjon må være original, eller være bekreftet kopi fra offentlig myndighet. </w:t>
      </w:r>
      <w:r>
        <w:rPr>
          <w:rFonts w:asciiTheme="minorHAnsi" w:hAnsiTheme="minorHAnsi" w:cstheme="minorHAnsi"/>
        </w:rPr>
        <w:br/>
      </w:r>
      <w:r w:rsidRPr="00CB42C9">
        <w:rPr>
          <w:rFonts w:asciiTheme="minorHAnsi" w:hAnsiTheme="minorHAnsi" w:cstheme="minorHAnsi"/>
        </w:rPr>
        <w:t>For annen dokumentasjonsform, kontakt skolen.</w:t>
      </w:r>
    </w:p>
    <w:p w:rsidR="00CB42C9" w:rsidRPr="00E7386A" w:rsidP="00205BF4">
      <w:pPr>
        <w:pStyle w:val="ListParagraph"/>
        <w:numPr>
          <w:ilvl w:val="0"/>
          <w:numId w:val="1"/>
        </w:numPr>
        <w:suppressAutoHyphens/>
        <w:spacing w:after="80"/>
        <w:ind w:left="714" w:hanging="357"/>
        <w:contextualSpacing w:val="0"/>
        <w:rPr>
          <w:rFonts w:asciiTheme="minorHAnsi" w:hAnsiTheme="minorHAnsi" w:cstheme="minorHAnsi"/>
        </w:rPr>
      </w:pPr>
      <w:r w:rsidRPr="00E7386A">
        <w:rPr>
          <w:rFonts w:asciiTheme="minorHAnsi" w:hAnsiTheme="minorHAnsi" w:cstheme="minorHAnsi"/>
        </w:rPr>
        <w:t>Du må beskrive hva du søker om.</w:t>
      </w:r>
      <w:r w:rsidR="00E7386A">
        <w:rPr>
          <w:rFonts w:asciiTheme="minorHAnsi" w:hAnsiTheme="minorHAnsi" w:cstheme="minorHAnsi"/>
        </w:rPr>
        <w:t xml:space="preserve"> </w:t>
      </w:r>
      <w:r w:rsidRPr="00E7386A" w:rsidR="00E7386A">
        <w:rPr>
          <w:rFonts w:asciiTheme="minorHAnsi" w:hAnsiTheme="minorHAnsi" w:cstheme="minorHAnsi"/>
        </w:rPr>
        <w:t>Godskriving gjelder annen utdanning. Fritak gjelder annen eksamen/prøve eller realkompetanse.</w:t>
      </w:r>
    </w:p>
    <w:p w:rsidR="00436C9B" w:rsidP="00205BF4">
      <w:pPr>
        <w:pStyle w:val="ListParagraph"/>
        <w:numPr>
          <w:ilvl w:val="0"/>
          <w:numId w:val="1"/>
        </w:numPr>
        <w:suppressAutoHyphens/>
        <w:spacing w:after="80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Fritak og godskriving vil vises på vitnemål.</w:t>
      </w:r>
    </w:p>
    <w:p w:rsidR="00E530D9" w:rsidP="00205BF4">
      <w:pPr>
        <w:pStyle w:val="ListParagraph"/>
        <w:numPr>
          <w:ilvl w:val="0"/>
          <w:numId w:val="1"/>
        </w:numPr>
        <w:suppressAutoHyphens/>
        <w:spacing w:after="80"/>
        <w:ind w:left="714" w:hanging="357"/>
        <w:contextualSpacing w:val="0"/>
        <w:rPr>
          <w:rFonts w:asciiTheme="minorHAnsi" w:hAnsiTheme="minorHAnsi" w:cstheme="minorHAnsi"/>
        </w:rPr>
      </w:pPr>
      <w:r w:rsidRPr="00E530D9">
        <w:rPr>
          <w:rFonts w:asciiTheme="minorHAnsi" w:hAnsiTheme="minorHAnsi" w:cstheme="minorHAnsi"/>
        </w:rPr>
        <w:t>Lånekassen beregner studiestøtte</w:t>
      </w:r>
      <w:r>
        <w:rPr>
          <w:rFonts w:asciiTheme="minorHAnsi" w:hAnsiTheme="minorHAnsi" w:cstheme="minorHAnsi"/>
        </w:rPr>
        <w:t xml:space="preserve"> </w:t>
      </w:r>
      <w:r w:rsidRPr="00E530D9">
        <w:rPr>
          <w:rFonts w:asciiTheme="minorHAnsi" w:hAnsiTheme="minorHAnsi" w:cstheme="minorHAnsi"/>
        </w:rPr>
        <w:t>ut fra hvor mange studiepoeng du tar.</w:t>
      </w:r>
      <w:r>
        <w:rPr>
          <w:rFonts w:asciiTheme="minorHAnsi" w:hAnsiTheme="minorHAnsi" w:cstheme="minorHAnsi"/>
        </w:rPr>
        <w:br/>
      </w:r>
      <w:r w:rsidRPr="00E530D9">
        <w:rPr>
          <w:rFonts w:asciiTheme="minorHAnsi" w:hAnsiTheme="minorHAnsi" w:cstheme="minorHAnsi"/>
        </w:rPr>
        <w:t xml:space="preserve">Dersom du </w:t>
      </w:r>
      <w:r>
        <w:rPr>
          <w:rFonts w:asciiTheme="minorHAnsi" w:hAnsiTheme="minorHAnsi" w:cstheme="minorHAnsi"/>
        </w:rPr>
        <w:t xml:space="preserve">får færre </w:t>
      </w:r>
      <w:r w:rsidRPr="00E530D9">
        <w:rPr>
          <w:rFonts w:asciiTheme="minorHAnsi" w:hAnsiTheme="minorHAnsi" w:cstheme="minorHAnsi"/>
        </w:rPr>
        <w:t>studiepoeng enn forventet</w:t>
      </w:r>
      <w:r>
        <w:rPr>
          <w:rFonts w:asciiTheme="minorHAnsi" w:hAnsiTheme="minorHAnsi" w:cstheme="minorHAnsi"/>
        </w:rPr>
        <w:t>, kan det påvirke studiestøtten.</w:t>
      </w:r>
      <w:r>
        <w:rPr>
          <w:rFonts w:asciiTheme="minorHAnsi" w:hAnsiTheme="minorHAnsi" w:cstheme="minorHAnsi"/>
        </w:rPr>
        <w:br/>
        <w:t xml:space="preserve">Meld </w:t>
      </w:r>
      <w:r w:rsidRPr="00E530D9">
        <w:rPr>
          <w:rFonts w:asciiTheme="minorHAnsi" w:hAnsiTheme="minorHAnsi" w:cstheme="minorHAnsi"/>
        </w:rPr>
        <w:t xml:space="preserve">fra til Lånekassen </w:t>
      </w:r>
      <w:r>
        <w:rPr>
          <w:rFonts w:asciiTheme="minorHAnsi" w:hAnsiTheme="minorHAnsi" w:cstheme="minorHAnsi"/>
        </w:rPr>
        <w:t xml:space="preserve">dersom </w:t>
      </w:r>
      <w:r w:rsidRPr="00E530D9">
        <w:rPr>
          <w:rFonts w:asciiTheme="minorHAnsi" w:hAnsiTheme="minorHAnsi" w:cstheme="minorHAnsi"/>
        </w:rPr>
        <w:t xml:space="preserve">du </w:t>
      </w:r>
      <w:r>
        <w:rPr>
          <w:rFonts w:asciiTheme="minorHAnsi" w:hAnsiTheme="minorHAnsi" w:cstheme="minorHAnsi"/>
        </w:rPr>
        <w:t xml:space="preserve">får </w:t>
      </w:r>
      <w:r w:rsidRPr="00E530D9">
        <w:rPr>
          <w:rFonts w:asciiTheme="minorHAnsi" w:hAnsiTheme="minorHAnsi" w:cstheme="minorHAnsi"/>
        </w:rPr>
        <w:t>redusert studiebelastning.</w:t>
      </w:r>
    </w:p>
    <w:p w:rsidR="00CB42C9" w:rsidP="00205BF4">
      <w:pPr>
        <w:pStyle w:val="ListParagraph"/>
        <w:numPr>
          <w:ilvl w:val="0"/>
          <w:numId w:val="1"/>
        </w:numPr>
        <w:suppressAutoHyphens/>
        <w:spacing w:after="80"/>
        <w:ind w:left="714" w:hanging="357"/>
        <w:contextualSpacing w:val="0"/>
        <w:rPr>
          <w:rFonts w:asciiTheme="minorHAnsi" w:hAnsiTheme="minorHAnsi" w:cstheme="minorHAnsi"/>
        </w:rPr>
      </w:pPr>
      <w:r w:rsidRPr="00CB42C9">
        <w:rPr>
          <w:rFonts w:asciiTheme="minorHAnsi" w:hAnsiTheme="minorHAnsi" w:cstheme="minorHAnsi"/>
        </w:rPr>
        <w:t xml:space="preserve">Avslag på søknad </w:t>
      </w:r>
      <w:r w:rsidR="00E530D9">
        <w:rPr>
          <w:rFonts w:asciiTheme="minorHAnsi" w:hAnsiTheme="minorHAnsi" w:cstheme="minorHAnsi"/>
        </w:rPr>
        <w:t xml:space="preserve">om fritak/godskriving </w:t>
      </w:r>
      <w:r w:rsidRPr="00CB42C9">
        <w:rPr>
          <w:rFonts w:asciiTheme="minorHAnsi" w:hAnsiTheme="minorHAnsi" w:cstheme="minorHAnsi"/>
        </w:rPr>
        <w:t>kan ankes.</w:t>
      </w:r>
      <w:r w:rsidR="00FD73FF">
        <w:rPr>
          <w:rFonts w:asciiTheme="minorHAnsi" w:hAnsiTheme="minorHAnsi" w:cstheme="minorHAnsi"/>
        </w:rPr>
        <w:br/>
      </w:r>
      <w:r w:rsidRPr="00CB42C9">
        <w:rPr>
          <w:rFonts w:asciiTheme="minorHAnsi" w:hAnsiTheme="minorHAnsi" w:cstheme="minorHAnsi"/>
        </w:rPr>
        <w:t>Ved anke, kan skolen gi veiledning.</w:t>
      </w:r>
    </w:p>
    <w:p w:rsidR="00205BF4" w:rsidRPr="00CB42C9" w:rsidP="00205BF4">
      <w:pPr>
        <w:pStyle w:val="ListParagraph"/>
        <w:numPr>
          <w:ilvl w:val="0"/>
          <w:numId w:val="1"/>
        </w:numPr>
        <w:suppressAutoHyphens/>
        <w:spacing w:after="80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Søking om fritak / godskriving gjøres på </w:t>
      </w:r>
      <w:hyperlink r:id="rId6" w:history="1">
        <w:r w:rsidRPr="00A5448D">
          <w:rPr>
            <w:rStyle w:val="Hyperlink"/>
            <w:rFonts w:asciiTheme="minorHAnsi" w:hAnsiTheme="minorHAnsi" w:cstheme="minorHAnsi"/>
            <w:u w:val="none"/>
          </w:rPr>
          <w:t>Visma InSchool</w:t>
        </w:r>
      </w:hyperlink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Lenke er på forsiden av skolens </w:t>
      </w:r>
      <w:hyperlink r:id="rId7" w:history="1">
        <w:r w:rsidRPr="00A5448D">
          <w:rPr>
            <w:rStyle w:val="Hyperlink"/>
            <w:rFonts w:asciiTheme="minorHAnsi" w:hAnsiTheme="minorHAnsi" w:cstheme="minorHAnsi"/>
            <w:u w:val="none"/>
          </w:rPr>
          <w:t>hjemmeside</w:t>
        </w:r>
      </w:hyperlink>
      <w:r>
        <w:rPr>
          <w:rFonts w:asciiTheme="minorHAnsi" w:hAnsiTheme="minorHAnsi" w:cstheme="minorHAnsi"/>
        </w:rPr>
        <w:t>.</w:t>
      </w:r>
    </w:p>
    <w:p w:rsidR="00156B3E" w:rsidRPr="00EE3A39" w:rsidP="005D59EE">
      <w:pPr>
        <w:suppressAutoHyphens/>
        <w:rPr>
          <w:rFonts w:ascii="Arial" w:hAnsi="Arial" w:cs="Arial"/>
        </w:rPr>
      </w:pPr>
      <w:r>
        <w:br/>
      </w:r>
    </w:p>
    <w:p w:rsidR="00156B3E" w:rsidRPr="00EE3A39" w:rsidP="00156B3E">
      <w:pPr>
        <w:rPr>
          <w:rFonts w:ascii="Arial" w:hAnsi="Arial" w:cs="Arial"/>
          <w:color w:val="808080"/>
        </w:rPr>
      </w:pPr>
      <w:r>
        <w:rPr>
          <w:rFonts w:ascii="Arial" w:hAnsi="Arial" w:cs="Arial"/>
        </w:rPr>
        <w:t>Relaterte dokumenter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56B3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2.3.1.1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56B3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Hefte - Info til studentene (K200) ►</w:t>
              </w:r>
            </w:hyperlink>
          </w:p>
        </w:tc>
      </w:tr>
    </w:tbl>
    <w:p w:rsidR="00156B3E" w:rsidRPr="00EE3A39" w:rsidP="00156B3E">
      <w:pPr>
        <w:rPr>
          <w:rFonts w:ascii="Arial" w:hAnsi="Arial" w:cs="Arial"/>
        </w:rPr>
      </w:pPr>
      <w:bookmarkEnd w:id="2"/>
      <w:r>
        <w:rPr>
          <w:rFonts w:ascii="Arial" w:hAnsi="Arial" w:cs="Arial"/>
        </w:rPr>
        <w:br/>
      </w:r>
      <w:r w:rsidRPr="00EE3A39">
        <w:rPr>
          <w:rFonts w:ascii="Arial" w:hAnsi="Arial" w:cs="Arial"/>
        </w:rPr>
        <w:t xml:space="preserve">Eksterne </w:t>
      </w:r>
      <w:r>
        <w:rPr>
          <w:rFonts w:ascii="Arial" w:hAnsi="Arial" w:cs="Arial"/>
        </w:rPr>
        <w:t>dokumenter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D59EE">
            <w:pPr>
              <w:numPr>
                <w:ilvl w:val="0"/>
                <w:numId w:val="0"/>
              </w:numPr>
              <w:ind w:left="426" w:hanging="284"/>
              <w:rPr>
                <w:b w:val="0"/>
                <w:color w:val="0000FF"/>
                <w:u w:val="single"/>
              </w:rPr>
            </w:pPr>
            <w:bookmarkStart w:id="3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>5 Forskrift for Fagskolen i Agder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D59EE">
            <w:pPr>
              <w:numPr>
                <w:ilvl w:val="0"/>
                <w:numId w:val="0"/>
              </w:numPr>
              <w:ind w:left="426" w:hanging="284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5.1 Forskrift for Fagskolen i Agder, § 2-13. Godskriving og fritak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D59EE">
            <w:pPr>
              <w:numPr>
                <w:ilvl w:val="0"/>
                <w:numId w:val="0"/>
              </w:numPr>
              <w:ind w:left="426" w:hanging="284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5.7 · Forskrift for Fagskolen i Agder, § 9-1. Annullering av vedtak om opptak, godskriving, fritak eller realkompetansevurdering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D59EE">
            <w:pPr>
              <w:numPr>
                <w:ilvl w:val="0"/>
                <w:numId w:val="0"/>
              </w:numPr>
              <w:ind w:left="426" w:hanging="284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5.9 · Forskrift for Fagskolen i Agder, § 10-1. Klageorgan og klageordning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D59EE">
            <w:pPr>
              <w:numPr>
                <w:ilvl w:val="0"/>
                <w:numId w:val="0"/>
              </w:numPr>
              <w:ind w:left="426" w:hanging="284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6.1 Fagskoleforskriften, § 37. Godskriving og fritak</w:t>
              </w:r>
            </w:hyperlink>
          </w:p>
        </w:tc>
      </w:tr>
    </w:tbl>
    <w:p w:rsidR="00156B3E" w:rsidRPr="00027A2B" w:rsidP="005D59EE">
      <w:pPr>
        <w:pStyle w:val="ListParagraph"/>
        <w:numPr>
          <w:ilvl w:val="0"/>
          <w:numId w:val="2"/>
        </w:numPr>
        <w:ind w:left="426" w:hanging="284"/>
        <w:rPr>
          <w:vanish/>
          <w:color w:val="948A54" w:themeColor="background2" w:themeShade="80"/>
        </w:rPr>
      </w:pPr>
      <w:bookmarkEnd w:id="3"/>
      <w:r w:rsidRPr="00027A2B">
        <w:rPr>
          <w:rFonts w:asciiTheme="minorHAnsi" w:hAnsiTheme="minorHAnsi" w:cstheme="minorHAnsi"/>
          <w:vanish/>
          <w:color w:val="948A54" w:themeColor="background2" w:themeShade="80"/>
        </w:rPr>
        <w:t xml:space="preserve">Lov om høyere yrkesfaglig utdanning, § 8. Godskriving og fritak. (Jf. høyskoleloven)  </w:t>
      </w:r>
    </w:p>
    <w:p w:rsidR="00156B3E" w:rsidP="009B36CE">
      <w:pPr>
        <w:rPr>
          <w:rFonts w:cs="Arial"/>
          <w:vertAlign w:val="superscript"/>
        </w:rPr>
      </w:pPr>
    </w:p>
    <w:p w:rsidR="009B36CE" w:rsidRPr="005D59EE" w:rsidP="009B36CE">
      <w:pPr>
        <w:rPr>
          <w:rFonts w:asciiTheme="minorHAnsi" w:hAnsiTheme="minorHAnsi" w:cstheme="minorHAnsi"/>
          <w:vertAlign w:val="superscript"/>
        </w:rPr>
      </w:pPr>
      <w:r w:rsidRPr="005D59EE">
        <w:rPr>
          <w:rFonts w:asciiTheme="minorHAnsi" w:hAnsiTheme="minorHAnsi" w:cstheme="minorHAnsi"/>
          <w:vertAlign w:val="superscript"/>
        </w:rPr>
        <w:t>Arkiv: P360/Visma</w:t>
      </w:r>
    </w:p>
    <w:p w:rsidR="009B36CE" w:rsidRPr="009B36CE" w:rsidP="009B36CE">
      <w:pPr>
        <w:ind w:right="-568"/>
        <w:jc w:val="right"/>
        <w:rPr>
          <w:rFonts w:asciiTheme="minorHAnsi" w:hAnsiTheme="minorHAnsi" w:cstheme="minorHAnsi"/>
          <w:sz w:val="16"/>
          <w:szCs w:val="16"/>
        </w:rPr>
      </w:pPr>
      <w:r w:rsidRPr="009B36CE">
        <w:rPr>
          <w:rFonts w:asciiTheme="minorHAnsi" w:hAnsiTheme="minorHAnsi" w:cstheme="minorHAnsi"/>
          <w:sz w:val="16"/>
          <w:szCs w:val="16"/>
        </w:rPr>
        <w:t>K218s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fldChar w:fldCharType="begin"/>
      </w:r>
      <w:r>
        <w:rPr>
          <w:rFonts w:asciiTheme="minorHAnsi" w:hAnsiTheme="minorHAnsi" w:cstheme="minorHAnsi"/>
          <w:sz w:val="16"/>
          <w:szCs w:val="16"/>
        </w:rPr>
        <w:instrText xml:space="preserve"> SAVEDATE  \@ "HH:mm"  \* MERGEFORMAT </w:instrText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="00DF530B">
        <w:rPr>
          <w:rFonts w:asciiTheme="minorHAnsi" w:hAnsiTheme="minorHAnsi" w:cstheme="minorHAnsi"/>
          <w:noProof/>
          <w:sz w:val="16"/>
          <w:szCs w:val="16"/>
        </w:rPr>
        <w:t>12:17</w:t>
      </w:r>
      <w:r>
        <w:rPr>
          <w:rFonts w:asciiTheme="minorHAnsi" w:hAnsiTheme="minorHAnsi" w:cstheme="minorHAnsi"/>
          <w:sz w:val="16"/>
          <w:szCs w:val="16"/>
        </w:rPr>
        <w:fldChar w:fldCharType="end"/>
      </w:r>
    </w:p>
    <w:sectPr w:rsidSect="005D59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701" w:right="1418" w:bottom="851" w:left="1418" w:header="851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Borders>
        <w:top w:val="single" w:sz="4" w:space="0" w:color="auto"/>
      </w:tblBorders>
      <w:tblLook w:val="01E0"/>
    </w:tblPr>
    <w:tblGrid>
      <w:gridCol w:w="1395"/>
      <w:gridCol w:w="2156"/>
      <w:gridCol w:w="1846"/>
      <w:gridCol w:w="1773"/>
      <w:gridCol w:w="1516"/>
      <w:gridCol w:w="670"/>
    </w:tblGrid>
    <w:tr w:rsidTr="005D59EE">
      <w:tblPrEx>
        <w:tblW w:w="9356" w:type="dxa"/>
        <w:tblBorders>
          <w:top w:val="single" w:sz="4" w:space="0" w:color="auto"/>
        </w:tblBorders>
        <w:tblLook w:val="01E0"/>
      </w:tblPrEx>
      <w:tc>
        <w:tcPr>
          <w:tcW w:w="1406" w:type="dxa"/>
        </w:tcPr>
        <w:p w:rsidR="005D59EE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EK_Bedriftsnavn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Fagskolen i Agder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189" w:type="dxa"/>
        </w:tcPr>
        <w:p w:rsidR="005D59EE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Sign.: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EK_Signatur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SL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869" w:type="dxa"/>
        </w:tcPr>
        <w:p w:rsidR="005D59EE" w:rsidRPr="00A20098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Dok.Id: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D00113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790" w:type="dxa"/>
        </w:tcPr>
        <w:p w:rsidR="005D59EE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Ver.: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EK_Utgave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13.00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/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EK_GjelderFra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17.09.2021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1535" w:type="dxa"/>
        </w:tcPr>
        <w:p w:rsidR="005D59EE">
          <w:pPr>
            <w:pStyle w:val="Footer"/>
            <w:spacing w:before="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  <w:lang w:val="nb-NO" w:eastAsia="nb-NO" w:bidi="ar-SA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av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567" w:type="dxa"/>
        </w:tcPr>
        <w:p w:rsidR="005D59EE" w:rsidRPr="005D59EE">
          <w:pPr>
            <w:pStyle w:val="Footer"/>
            <w:spacing w:before="40"/>
            <w:jc w:val="right"/>
            <w:rPr>
              <w:rFonts w:ascii="Arial Narrow" w:hAnsi="Arial Narrow"/>
              <w:sz w:val="16"/>
              <w:szCs w:val="16"/>
            </w:rPr>
          </w:pPr>
          <w:r w:rsidRPr="005D59EE">
            <w:rPr>
              <w:rFonts w:ascii="Arial Narrow" w:hAnsi="Arial Narrow"/>
              <w:sz w:val="16"/>
              <w:szCs w:val="16"/>
            </w:rPr>
            <w:t>K218s</w:t>
          </w:r>
        </w:p>
      </w:tc>
    </w:tr>
  </w:tbl>
  <w:p w:rsidR="00713735" w:rsidRPr="005D59E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3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0098">
    <w:pPr>
      <w:pStyle w:val="Head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4909820</wp:posOffset>
          </wp:positionH>
          <wp:positionV relativeFrom="paragraph">
            <wp:posOffset>-73660</wp:posOffset>
          </wp:positionV>
          <wp:extent cx="1329055" cy="553085"/>
          <wp:effectExtent l="0" t="0" r="4445" b="0"/>
          <wp:wrapTight wrapText="bothSides">
            <wp:wrapPolygon>
              <wp:start x="0" y="0"/>
              <wp:lineTo x="0" y="17111"/>
              <wp:lineTo x="2477" y="20831"/>
              <wp:lineTo x="4644" y="20831"/>
              <wp:lineTo x="7740" y="20831"/>
              <wp:lineTo x="18267" y="14135"/>
              <wp:lineTo x="18267" y="11904"/>
              <wp:lineTo x="21363" y="8184"/>
              <wp:lineTo x="21363" y="2976"/>
              <wp:lineTo x="7740" y="0"/>
              <wp:lineTo x="0" y="0"/>
            </wp:wrapPolygon>
          </wp:wrapTight>
          <wp:docPr id="9" name="Bilde 9" descr="C:\Users\SL\OneDrive - IKT Agder\6)  Bilder\LOGO\Fagskolen_i_Agder_lgo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SL\OneDrive - IKT Agder\6)  Bilder\LOGO\Fagskolen_i_Agder_lgo_foote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0C727D"/>
    <w:multiLevelType w:val="hybridMultilevel"/>
    <w:tmpl w:val="11E4C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405D"/>
    <w:multiLevelType w:val="hybridMultilevel"/>
    <w:tmpl w:val="D1646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D5"/>
    <w:rsid w:val="00004E7B"/>
    <w:rsid w:val="00027A2B"/>
    <w:rsid w:val="000422A1"/>
    <w:rsid w:val="0005023B"/>
    <w:rsid w:val="0008316C"/>
    <w:rsid w:val="000B3B75"/>
    <w:rsid w:val="001554B6"/>
    <w:rsid w:val="00156B3E"/>
    <w:rsid w:val="001A7F74"/>
    <w:rsid w:val="001F2787"/>
    <w:rsid w:val="00205BF4"/>
    <w:rsid w:val="00274FE0"/>
    <w:rsid w:val="002D5503"/>
    <w:rsid w:val="0032714B"/>
    <w:rsid w:val="00346D0C"/>
    <w:rsid w:val="0038165D"/>
    <w:rsid w:val="00403617"/>
    <w:rsid w:val="00436C9B"/>
    <w:rsid w:val="00466B96"/>
    <w:rsid w:val="00471666"/>
    <w:rsid w:val="004B1EEA"/>
    <w:rsid w:val="00503BD9"/>
    <w:rsid w:val="005B65BF"/>
    <w:rsid w:val="005D59EE"/>
    <w:rsid w:val="005E62A1"/>
    <w:rsid w:val="005F3AE1"/>
    <w:rsid w:val="006427D5"/>
    <w:rsid w:val="006E2563"/>
    <w:rsid w:val="00713735"/>
    <w:rsid w:val="007B5FA0"/>
    <w:rsid w:val="007F1114"/>
    <w:rsid w:val="008B0F50"/>
    <w:rsid w:val="0098504E"/>
    <w:rsid w:val="009B36CE"/>
    <w:rsid w:val="009D2B90"/>
    <w:rsid w:val="009E16A7"/>
    <w:rsid w:val="00A20098"/>
    <w:rsid w:val="00A4462C"/>
    <w:rsid w:val="00A5448D"/>
    <w:rsid w:val="00A70829"/>
    <w:rsid w:val="00A920EA"/>
    <w:rsid w:val="00AD7266"/>
    <w:rsid w:val="00AE26D5"/>
    <w:rsid w:val="00BA61DF"/>
    <w:rsid w:val="00BD4F05"/>
    <w:rsid w:val="00C41F50"/>
    <w:rsid w:val="00C7131D"/>
    <w:rsid w:val="00C82620"/>
    <w:rsid w:val="00CB25C8"/>
    <w:rsid w:val="00CB42C9"/>
    <w:rsid w:val="00D23705"/>
    <w:rsid w:val="00DF530B"/>
    <w:rsid w:val="00E530D9"/>
    <w:rsid w:val="00E647CD"/>
    <w:rsid w:val="00E7386A"/>
    <w:rsid w:val="00E8503B"/>
    <w:rsid w:val="00EE3A39"/>
    <w:rsid w:val="00F203CD"/>
    <w:rsid w:val="00F42541"/>
    <w:rsid w:val="00F92149"/>
    <w:rsid w:val="00FA02A9"/>
    <w:rsid w:val="00FD73FF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 ¤3#EK_Avsnitt¤2#4¤2# ¤3#EK_Bedriftsnavn¤2#1¤2#Fagskolen i Agder¤3#EK_GjelderFra¤2#0¤2#17.09.2021¤3#EK_KlGjelderFra¤2#0¤2#¤3#EK_Opprettet¤2#0¤2#30.05.2021¤3#EK_Utgitt¤2#0¤2#30.05.2021¤3#EK_IBrukDato¤2#0¤2#17.09.2021¤3#EK_DokumentID¤2#0¤2#D00113¤3#EK_DokTittel¤2#0¤2#Søke fritak / godskriving (K218s) ►¤3#EK_DokType¤2#0¤2#Standard¤3#EK_DocLvlShort¤2#0¤2# ¤3#EK_DocLevel¤2#0¤2# ¤3#EK_EksRef¤2#2¤2# 5_x0009_6_x0009_· Forskrift for Fagskolen i Agder_x0009_00007_x0009_https://lovdata.no/dokument/SF/forskrift/2019-12-20-2149_x0009_¤1#6.1_x0009_Forskrift for Fagskolen i Agder, § 2-13. Godskriving og fritak_x0009_00008_x0009_https://lovdata.no/forskrift/2019-12-20-2149/§2-13_x0009_¤1#6.4_x0009_Forskrift for Fagskolen i Agder, § 9-1. Annullering av vedtak om opptak, godskriving, fritak eller realkompetansevurdering_x0009_00009_x0009_https://lovdata.no/forskrift/2019-12-20-2149/§9-1_x0009_¤1#6.6_x0009_Forskrift for Fagskolen i Agder, § 10-1. Klageorgan og klageordning_x0009_00010_x0009_https://lovdata.no/forskrift/2019-12-20-2149/§10-1_x0009_¤1#7.1_x0009_Fagskoleforskriften, § 37. Godskriving og fritak_x0009_00013_x0009_https://lovdata.no/forskrift/2019-07-11-1005/§37_x0009_¤1#¤3#EK_Erstatter¤2#0¤2#12.00¤3#EK_ErstatterD¤2#0¤2#07.09.2021¤3#EK_Signatur¤2#0¤2#SL¤3#EK_Verifisert¤2#0¤2# ¤3#EK_Hørt¤2#0¤2# ¤3#EK_AuditReview¤2#2¤2# ¤3#EK_AuditApprove¤2#2¤2# ¤3#EK_Gradering¤2#0¤2#Åpen¤3#EK_Gradnr¤2#4¤2#0¤3#EK_Kapittel¤2#4¤2# ¤3#EK_Referanse¤2#2¤2# 1_x0009_2.3.1.1_x0009_Hefte - Info til studentene (K200) ►_x0009_00019_x0009_dok00019.docx_x0009_¤1#¤3#EK_RefNr¤2#0¤2#2.3.2.4¤3#EK_Revisjon¤2#0¤2#13.00¤3#EK_Ansvarlig¤2#0¤2#Steinar Lien¤3#EK_UText0¤2#0¤2#SL¤3#EK_UText1¤2#0¤2# ¤3#EK_UText2¤2#0¤2# ¤3#EK_UText3¤2#0¤2# ¤3#EK_UText4¤2#0¤2# ¤3#EK_Status¤2#0¤2#I bruk¤3#EK_Stikkord¤2#0¤2#K218s s1¤3#EK_SuperStikkord¤2#0¤2#¤3#EK_Rapport¤2#3¤2#¤3#EK_EKPrintMerke¤2#0¤2#Uoffisiell utskrift er kun gyldig på utskriftsdato¤3#EK_Watermark¤2#0¤2#¤3#EK_Utgave¤2#0¤2#13.00¤3#EK_Merknad¤2#7¤2#15:51¤3#EK_VerLogg¤2#2¤2#Ver. 13.00 - 17.09.2021|15:51¤1#Ver. 12.00 - 07.09.2021|12:00 skrivefeilfiks¤1#Ver. 11.00 - 01.09.2021|.¤1#Ver. 10.00 - 27.08.2021|Tittel fix (Ellers, se merkn forrige versjon)¤1#Ver. 9.00 - 27.08.2021|AutoRel. og omskriving fra skjema. ++¤1#Ver. 8.00 - 27.08.2021|Bygd om fra skjema til dok som henviser til VISMA. AutoRelasjoner¤1#Ver. 7.00 - 27.08.2021|Skjema utfases pga overgang til VISMA¤1#Ver. 6.00 - 24.06.2021|.¤1#Ver. 5.00 - 24.06.2021|.¤1#Ver. 4.00 - 20.06.2021|►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¤3#EK_Vedlegg¤2#2¤2# 0_x0009_¤3#EK_AvdelingOver¤2#4¤2# ¤3#EK_HRefNr¤2#0¤2# ¤3#EK_HbNavn¤2#0¤2# ¤3#EK_DokRefnr¤2#4¤2#00020302¤3#EK_Dokendrdato¤2#4¤2#14.10.2021 09:43:26¤3#EK_HbType¤2#4¤2# ¤3#EK_Offisiell¤2#4¤2# ¤3#EK_VedleggRef¤2#4¤2#2.3.2.4¤3#EK_Strukt00¤2#5¤2#¤5#2¤5#Hovedprosesser¤5#0¤5#0¤4#.¤5#3¤5#Student-administrasjon¤5#0¤5#0¤4#.¤5#2¤5#Endring i studieforløp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Hovedprosesser¤5#0¤5#0¤4#.¤5#3¤5#Student-administrasjon¤5#0¤5#0¤4#.¤5#2¤5#Endring i studieforløp¤5#0¤5#0¤4#/¤3#"/>
    <w:docVar w:name="ek_doclevel" w:val="[DokNivå]"/>
    <w:docVar w:name="ek_doclvlshort" w:val="[DokNivåKort]"/>
    <w:docVar w:name="ek_dokumentid" w:val="[ID]"/>
    <w:docVar w:name="ek_eksref" w:val="[EK_EksRef]"/>
    <w:docVar w:name="ek_format" w:val="-10"/>
    <w:docVar w:name="ek_klgjelderfra" w:val="[KlGjelderFra]"/>
    <w:docVar w:name="EK_Protection" w:val="3"/>
    <w:docVar w:name="ek_rapport" w:val="[Tilknyttet rapport]"/>
    <w:docVar w:name="ek_refnr" w:val="2.3.2.4"/>
    <w:docVar w:name="ek_superstikkord" w:val="[SuperStikkord]"/>
    <w:docVar w:name="EK_TYPE" w:val="DOK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9B36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1">
    <w:name w:val="Dokument 1"/>
    <w:rsid w:val="009B36CE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9B36CE"/>
    <w:rPr>
      <w:color w:val="0000FF"/>
      <w:u w:val="single"/>
    </w:rPr>
  </w:style>
  <w:style w:type="paragraph" w:styleId="FootnoteText">
    <w:name w:val="footnote text"/>
    <w:basedOn w:val="Normal"/>
    <w:link w:val="FotnotetekstTegn"/>
    <w:uiPriority w:val="99"/>
    <w:semiHidden/>
    <w:unhideWhenUsed/>
    <w:rsid w:val="00403617"/>
    <w:rPr>
      <w:sz w:val="20"/>
    </w:rPr>
  </w:style>
  <w:style w:type="character" w:customStyle="1" w:styleId="FotnotetekstTegn">
    <w:name w:val="Fotnotetekst Tegn"/>
    <w:basedOn w:val="DefaultParagraphFont"/>
    <w:link w:val="FootnoteText"/>
    <w:uiPriority w:val="99"/>
    <w:semiHidden/>
    <w:rsid w:val="00403617"/>
  </w:style>
  <w:style w:type="character" w:styleId="FootnoteReference">
    <w:name w:val="footnote reference"/>
    <w:basedOn w:val="DefaultParagraphFont"/>
    <w:uiPriority w:val="99"/>
    <w:semiHidden/>
    <w:unhideWhenUsed/>
    <w:rsid w:val="004036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42C9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rsid w:val="00205BF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A54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forskrift/2019-12-20-2149/&#167;2-13" TargetMode="External" /><Relationship Id="rId11" Type="http://schemas.openxmlformats.org/officeDocument/2006/relationships/hyperlink" Target="https://lovdata.no/forskrift/2019-12-20-2149/&#167;9-1" TargetMode="External" /><Relationship Id="rId12" Type="http://schemas.openxmlformats.org/officeDocument/2006/relationships/hyperlink" Target="https://lovdata.no/forskrift/2019-12-20-2149/&#167;10-1" TargetMode="External" /><Relationship Id="rId13" Type="http://schemas.openxmlformats.org/officeDocument/2006/relationships/hyperlink" Target="https://lovdata.no/forskrift/2019-07-11-1005/&#167;37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vdata.no/dokument/SF/forskrift/2019-12-20-2149" TargetMode="External" /><Relationship Id="rId6" Type="http://schemas.openxmlformats.org/officeDocument/2006/relationships/hyperlink" Target="https://fagskolen-agder.inschool.visma.no/" TargetMode="External" /><Relationship Id="rId7" Type="http://schemas.openxmlformats.org/officeDocument/2006/relationships/hyperlink" Target="https://fagskoleniagder.no/" TargetMode="External" /><Relationship Id="rId8" Type="http://schemas.openxmlformats.org/officeDocument/2006/relationships/hyperlink" Target="https://fagskoleniagder.dkhosting.no/student/docs/pub/dok00019.htm" TargetMode="External" /><Relationship Id="rId9" Type="http://schemas.openxmlformats.org/officeDocument/2006/relationships/hyperlink" Target="https://lovdata.no/dokument/SF/forskrift/2024-04-30-783?q=forskrift%20fagskolen%20i%20agder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A07B-2E53-41EF-8830-1DB8590B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194</Words>
  <Characters>1155</Characters>
  <Application>Microsoft Office Word</Application>
  <DocSecurity>0</DocSecurity>
  <Lines>32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Enkel mal - Stående</vt:lpstr>
      <vt:lpstr>Enkel mal - stående</vt:lpstr>
    </vt:vector>
  </TitlesOfParts>
  <Company>Datakvalitet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Søke fritak / godskriving (K218s) ►</dc:title>
  <dc:subject>00020302|2.3.2.4|</dc:subject>
  <dc:creator>Handbok</dc:creator>
  <cp:lastModifiedBy>Datakvalitet</cp:lastModifiedBy>
  <cp:revision>2</cp:revision>
  <dcterms:created xsi:type="dcterms:W3CDTF">2021-10-27T10:17:00Z</dcterms:created>
  <dcterms:modified xsi:type="dcterms:W3CDTF">2021-10-27T10:17:00Z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Fagskolen i Agder</vt:lpwstr>
  </property>
  <property fmtid="{D5CDD505-2E9C-101B-9397-08002B2CF9AE}" pid="3" name="EK_DokumentID">
    <vt:lpwstr>D00113</vt:lpwstr>
  </property>
  <property fmtid="{D5CDD505-2E9C-101B-9397-08002B2CF9AE}" pid="4" name="EK_GjelderFra">
    <vt:lpwstr>17.09.2021</vt:lpwstr>
  </property>
  <property fmtid="{D5CDD505-2E9C-101B-9397-08002B2CF9AE}" pid="5" name="EK_Signatur">
    <vt:lpwstr>SL</vt:lpwstr>
  </property>
  <property fmtid="{D5CDD505-2E9C-101B-9397-08002B2CF9AE}" pid="6" name="EK_Utgave">
    <vt:lpwstr>13.00</vt:lpwstr>
  </property>
  <property fmtid="{D5CDD505-2E9C-101B-9397-08002B2CF9AE}" pid="7" name="XD00019">
    <vt:lpwstr>2.3.1.1</vt:lpwstr>
  </property>
  <property fmtid="{D5CDD505-2E9C-101B-9397-08002B2CF9AE}" pid="8" name="XDF00019">
    <vt:lpwstr>Hefte - Info til studentene (K200) ►</vt:lpwstr>
  </property>
  <property fmtid="{D5CDD505-2E9C-101B-9397-08002B2CF9AE}" pid="9" name="XDF00045">
    <vt:lpwstr>Forskrift for Fagskolen i Agder    (K130)</vt:lpwstr>
  </property>
  <property fmtid="{D5CDD505-2E9C-101B-9397-08002B2CF9AE}" pid="10" name="XDL00019">
    <vt:lpwstr>2.3.1.1 Hefte - Info til studentene (K200) ►</vt:lpwstr>
  </property>
  <property fmtid="{D5CDD505-2E9C-101B-9397-08002B2CF9AE}" pid="11" name="XDT00019">
    <vt:lpwstr>Hefte - Info til studentene (K200) ►</vt:lpwstr>
  </property>
  <property fmtid="{D5CDD505-2E9C-101B-9397-08002B2CF9AE}" pid="12" name="XR00007">
    <vt:lpwstr>5</vt:lpwstr>
  </property>
  <property fmtid="{D5CDD505-2E9C-101B-9397-08002B2CF9AE}" pid="13" name="XR00008">
    <vt:lpwstr>5.1</vt:lpwstr>
  </property>
  <property fmtid="{D5CDD505-2E9C-101B-9397-08002B2CF9AE}" pid="14" name="XR00009">
    <vt:lpwstr>5.7</vt:lpwstr>
  </property>
  <property fmtid="{D5CDD505-2E9C-101B-9397-08002B2CF9AE}" pid="15" name="XR00010">
    <vt:lpwstr>5.9</vt:lpwstr>
  </property>
  <property fmtid="{D5CDD505-2E9C-101B-9397-08002B2CF9AE}" pid="16" name="XR00013">
    <vt:lpwstr>6.1</vt:lpwstr>
  </property>
  <property fmtid="{D5CDD505-2E9C-101B-9397-08002B2CF9AE}" pid="17" name="XRF00007">
    <vt:lpwstr>Forskrift for Fagskolen i Agder</vt:lpwstr>
  </property>
  <property fmtid="{D5CDD505-2E9C-101B-9397-08002B2CF9AE}" pid="18" name="XRF00008">
    <vt:lpwstr>Forskrift for Fagskolen i Agder, § 2-13. Godskriving og fritak</vt:lpwstr>
  </property>
  <property fmtid="{D5CDD505-2E9C-101B-9397-08002B2CF9AE}" pid="19" name="XRF00009">
    <vt:lpwstr>· Forskrift for Fagskolen i Agder, § 9-1. Annullering av vedtak om opptak, godskriving, fritak eller realkompetansevurdering</vt:lpwstr>
  </property>
  <property fmtid="{D5CDD505-2E9C-101B-9397-08002B2CF9AE}" pid="20" name="XRF00010">
    <vt:lpwstr>· Forskrift for Fagskolen i Agder, § 10-1. Klageorgan og klageordning</vt:lpwstr>
  </property>
  <property fmtid="{D5CDD505-2E9C-101B-9397-08002B2CF9AE}" pid="21" name="XRF00013">
    <vt:lpwstr>Fagskoleforskriften, § 37. Godskriving og fritak</vt:lpwstr>
  </property>
  <property fmtid="{D5CDD505-2E9C-101B-9397-08002B2CF9AE}" pid="22" name="XRL00007">
    <vt:lpwstr>5 Forskrift for Fagskolen i Agder</vt:lpwstr>
  </property>
  <property fmtid="{D5CDD505-2E9C-101B-9397-08002B2CF9AE}" pid="23" name="XRL00008">
    <vt:lpwstr>5.1 Forskrift for Fagskolen i Agder, § 2-13. Godskriving og fritak</vt:lpwstr>
  </property>
  <property fmtid="{D5CDD505-2E9C-101B-9397-08002B2CF9AE}" pid="24" name="XRL00009">
    <vt:lpwstr>5.7 · Forskrift for Fagskolen i Agder, § 9-1. Annullering av vedtak om opptak, godskriving, fritak eller realkompetansevurdering</vt:lpwstr>
  </property>
  <property fmtid="{D5CDD505-2E9C-101B-9397-08002B2CF9AE}" pid="25" name="XRL00010">
    <vt:lpwstr>5.9 · Forskrift for Fagskolen i Agder, § 10-1. Klageorgan og klageordning</vt:lpwstr>
  </property>
  <property fmtid="{D5CDD505-2E9C-101B-9397-08002B2CF9AE}" pid="26" name="XRL00013">
    <vt:lpwstr>6.1 Fagskoleforskriften, § 37. Godskriving og fritak</vt:lpwstr>
  </property>
  <property fmtid="{D5CDD505-2E9C-101B-9397-08002B2CF9AE}" pid="27" name="XRT00007">
    <vt:lpwstr>Forskrift for Fagskolen i Agder</vt:lpwstr>
  </property>
  <property fmtid="{D5CDD505-2E9C-101B-9397-08002B2CF9AE}" pid="28" name="XRT00008">
    <vt:lpwstr>Forskrift for Fagskolen i Agder, § 2-13. Godskriving og fritak</vt:lpwstr>
  </property>
  <property fmtid="{D5CDD505-2E9C-101B-9397-08002B2CF9AE}" pid="29" name="XRT00009">
    <vt:lpwstr>· Forskrift for Fagskolen i Agder, § 9-1. Annullering av vedtak om opptak, godskriving, fritak eller realkompetansevurdering</vt:lpwstr>
  </property>
  <property fmtid="{D5CDD505-2E9C-101B-9397-08002B2CF9AE}" pid="30" name="XRT00010">
    <vt:lpwstr>· Forskrift for Fagskolen i Agder, § 10-1. Klageorgan og klageordning</vt:lpwstr>
  </property>
  <property fmtid="{D5CDD505-2E9C-101B-9397-08002B2CF9AE}" pid="31" name="XRT00013">
    <vt:lpwstr>Fagskoleforskriften, § 37. Godskriving og fritak</vt:lpwstr>
  </property>
</Properties>
</file>